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D80541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в аренду площадью </w:t>
      </w:r>
      <w:r w:rsidR="008914FB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 xml:space="preserve"> - 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A44FA4">
        <w:rPr>
          <w:rFonts w:ascii="Times New Roman" w:hAnsi="Times New Roman" w:cs="Times New Roman"/>
          <w:sz w:val="28"/>
          <w:szCs w:val="28"/>
        </w:rPr>
        <w:t xml:space="preserve"> </w:t>
      </w:r>
      <w:r w:rsidR="008914FB">
        <w:rPr>
          <w:rFonts w:ascii="Times New Roman" w:hAnsi="Times New Roman" w:cs="Times New Roman"/>
          <w:sz w:val="28"/>
          <w:szCs w:val="28"/>
        </w:rPr>
        <w:t>Ясногорское сельское поселение</w:t>
      </w:r>
      <w:r w:rsidR="00A44FA4">
        <w:rPr>
          <w:rFonts w:ascii="Times New Roman" w:hAnsi="Times New Roman" w:cs="Times New Roman"/>
          <w:sz w:val="28"/>
          <w:szCs w:val="28"/>
        </w:rPr>
        <w:t>,</w:t>
      </w:r>
      <w:r w:rsidR="008914FB">
        <w:rPr>
          <w:rFonts w:ascii="Times New Roman" w:hAnsi="Times New Roman" w:cs="Times New Roman"/>
          <w:sz w:val="28"/>
          <w:szCs w:val="28"/>
        </w:rPr>
        <w:t xml:space="preserve"> рзд. Буреничево, ул. Степная</w:t>
      </w:r>
      <w:r w:rsidR="00092AAA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8914FB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7166E5">
        <w:rPr>
          <w:rFonts w:ascii="Times New Roman" w:hAnsi="Times New Roman" w:cs="Times New Roman"/>
          <w:sz w:val="28"/>
          <w:szCs w:val="28"/>
        </w:rPr>
        <w:t xml:space="preserve"> для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8914FB">
        <w:rPr>
          <w:rFonts w:ascii="Times New Roman" w:hAnsi="Times New Roman" w:cs="Times New Roman"/>
          <w:sz w:val="28"/>
          <w:szCs w:val="28"/>
        </w:rPr>
        <w:t xml:space="preserve">индивидуального жилищного строительства»,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A44FA4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8914FB">
        <w:rPr>
          <w:rFonts w:ascii="Times New Roman" w:hAnsi="Times New Roman" w:cs="Times New Roman"/>
          <w:sz w:val="28"/>
          <w:szCs w:val="28"/>
        </w:rPr>
        <w:t>10.12</w:t>
      </w:r>
      <w:r w:rsidRPr="006F4E39">
        <w:rPr>
          <w:rFonts w:ascii="Times New Roman" w:hAnsi="Times New Roman" w:cs="Times New Roman"/>
          <w:sz w:val="28"/>
          <w:szCs w:val="28"/>
        </w:rPr>
        <w:t>.2022 по</w:t>
      </w:r>
      <w:r>
        <w:rPr>
          <w:rFonts w:ascii="Times New Roman" w:hAnsi="Times New Roman" w:cs="Times New Roman"/>
          <w:sz w:val="28"/>
          <w:szCs w:val="28"/>
        </w:rPr>
        <w:t xml:space="preserve"> адресу: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92AAA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14FB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F727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91</cp:revision>
  <cp:lastPrinted>2022-07-18T08:35:00Z</cp:lastPrinted>
  <dcterms:created xsi:type="dcterms:W3CDTF">2020-07-15T09:19:00Z</dcterms:created>
  <dcterms:modified xsi:type="dcterms:W3CDTF">2022-11-28T08:25:00Z</dcterms:modified>
</cp:coreProperties>
</file>